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1288" w14:textId="77777777" w:rsidR="00AB5916" w:rsidRPr="00F465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14:paraId="52F3EF81" w14:textId="77777777" w:rsidR="00AB5916" w:rsidRPr="00F4652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F4652C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FB660B6" wp14:editId="12A9248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188B" w14:textId="7250ADE1" w:rsidR="00AB5916" w:rsidRPr="00F4652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4652C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119DE" w:rsidRPr="00F4652C">
        <w:rPr>
          <w:rFonts w:ascii="Arial" w:hAnsi="Arial" w:cs="Arial"/>
          <w:bCs/>
          <w:color w:val="404040"/>
          <w:sz w:val="24"/>
          <w:szCs w:val="24"/>
        </w:rPr>
        <w:t>: Gómez Trujillo Víctor Hugo</w:t>
      </w:r>
    </w:p>
    <w:p w14:paraId="205D6A3C" w14:textId="32844E47" w:rsidR="00AB5916" w:rsidRPr="00F465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4652C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6119DE" w:rsidRPr="00F4652C">
        <w:rPr>
          <w:rFonts w:ascii="Arial" w:hAnsi="Arial" w:cs="Arial"/>
          <w:b/>
          <w:bCs/>
          <w:color w:val="404040"/>
          <w:sz w:val="24"/>
          <w:szCs w:val="24"/>
        </w:rPr>
        <w:t>: Licenciatura en Derecho</w:t>
      </w:r>
      <w:r w:rsidRPr="00F4652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3AC13C31" w14:textId="473C340B" w:rsidR="00AB5916" w:rsidRPr="00F465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4652C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6119DE" w:rsidRPr="00F4652C">
        <w:rPr>
          <w:rFonts w:ascii="Arial" w:hAnsi="Arial" w:cs="Arial"/>
          <w:b/>
          <w:bCs/>
          <w:color w:val="404040"/>
          <w:sz w:val="24"/>
          <w:szCs w:val="24"/>
        </w:rPr>
        <w:t>: 4613292</w:t>
      </w:r>
      <w:r w:rsidR="003E7CE6" w:rsidRPr="00F4652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222EE6B7" w14:textId="0D31E966" w:rsidR="00AB5916" w:rsidRPr="00F4652C" w:rsidRDefault="00AB5916" w:rsidP="00783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839C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839C4" w:rsidRPr="007839C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7839C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839C4" w:rsidRPr="007839C4">
        <w:rPr>
          <w:rFonts w:ascii="Arial" w:hAnsi="Arial" w:cs="Arial"/>
          <w:b/>
          <w:color w:val="404040" w:themeColor="text1" w:themeTint="BF"/>
          <w:sz w:val="24"/>
          <w:szCs w:val="24"/>
        </w:rPr>
        <w:t>228 841 61 70, extensión 4015</w:t>
      </w:r>
    </w:p>
    <w:p w14:paraId="7C55B5D2" w14:textId="747A2760" w:rsidR="00AB5916" w:rsidRPr="00F4652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4652C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F4652C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71A01" w:rsidRPr="00F4652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6AFFCE9E" w14:textId="77777777" w:rsidR="00747B33" w:rsidRPr="00F4652C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72A68638" w14:textId="77777777" w:rsidR="00BB2BF2" w:rsidRPr="00F4652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4652C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EAECA3" wp14:editId="38851FC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4652C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14:paraId="0F46CCC8" w14:textId="139DCA55" w:rsidR="00BB2BF2" w:rsidRPr="00F4652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4652C">
        <w:rPr>
          <w:rFonts w:ascii="Arial" w:hAnsi="Arial" w:cs="Arial"/>
          <w:b/>
          <w:color w:val="404040"/>
          <w:sz w:val="24"/>
          <w:szCs w:val="24"/>
        </w:rPr>
        <w:t>Año</w:t>
      </w:r>
      <w:r w:rsidR="00271A01" w:rsidRPr="00F4652C">
        <w:rPr>
          <w:rFonts w:ascii="Arial" w:hAnsi="Arial" w:cs="Arial"/>
          <w:b/>
          <w:color w:val="404040"/>
          <w:sz w:val="24"/>
          <w:szCs w:val="24"/>
        </w:rPr>
        <w:t>: 2000-2004</w:t>
      </w:r>
    </w:p>
    <w:p w14:paraId="2A2AC86F" w14:textId="6DC1FD56" w:rsidR="00BA21B4" w:rsidRDefault="00271A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4652C"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4620C148" w14:textId="1C0E9871" w:rsidR="00FE3BF2" w:rsidRPr="00FE3BF2" w:rsidRDefault="00FE3BF2" w:rsidP="00FE3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E3BF2">
        <w:rPr>
          <w:rFonts w:ascii="Arial" w:hAnsi="Arial" w:cs="Arial"/>
          <w:color w:val="404040"/>
          <w:sz w:val="24"/>
          <w:szCs w:val="24"/>
        </w:rPr>
        <w:t>Licenciatura en Derecho</w:t>
      </w:r>
      <w:r>
        <w:rPr>
          <w:rFonts w:ascii="Arial" w:hAnsi="Arial" w:cs="Arial"/>
          <w:color w:val="404040"/>
          <w:sz w:val="24"/>
          <w:szCs w:val="24"/>
        </w:rPr>
        <w:t xml:space="preserve"> por la</w:t>
      </w:r>
      <w:r w:rsidRPr="00FE3BF2">
        <w:rPr>
          <w:rFonts w:ascii="Arial" w:hAnsi="Arial" w:cs="Arial"/>
          <w:color w:val="404040"/>
          <w:sz w:val="24"/>
          <w:szCs w:val="24"/>
        </w:rPr>
        <w:t xml:space="preserve"> Universidad Veracruzana Xalapa, Veracruz.</w:t>
      </w:r>
    </w:p>
    <w:p w14:paraId="0FC15B02" w14:textId="77777777" w:rsidR="007839C4" w:rsidRPr="00F4652C" w:rsidRDefault="007839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1CA5401C" w14:textId="77777777" w:rsidR="00AB5916" w:rsidRPr="00F4652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4652C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61FF060" wp14:editId="725574B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4652C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14:paraId="3273C9E3" w14:textId="6828E584" w:rsidR="00BB2BF2" w:rsidRPr="00F4652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4652C">
        <w:rPr>
          <w:rFonts w:ascii="Arial" w:hAnsi="Arial" w:cs="Arial"/>
          <w:b/>
          <w:color w:val="404040"/>
          <w:sz w:val="24"/>
          <w:szCs w:val="24"/>
        </w:rPr>
        <w:t>Año</w:t>
      </w:r>
      <w:r w:rsidR="00ED0FEC" w:rsidRPr="00F4652C">
        <w:rPr>
          <w:rFonts w:ascii="Arial" w:hAnsi="Arial" w:cs="Arial"/>
          <w:b/>
          <w:color w:val="404040"/>
          <w:sz w:val="24"/>
          <w:szCs w:val="24"/>
        </w:rPr>
        <w:t>: 2005-2012</w:t>
      </w:r>
    </w:p>
    <w:p w14:paraId="18209169" w14:textId="77777777" w:rsidR="00ED0FEC" w:rsidRPr="00F4652C" w:rsidRDefault="00ED0FEC" w:rsidP="00ED0FEC">
      <w:pPr>
        <w:pStyle w:val="Ttulo4"/>
        <w:jc w:val="both"/>
        <w:rPr>
          <w:rFonts w:ascii="Arial" w:hAnsi="Arial" w:cs="Arial"/>
        </w:rPr>
      </w:pPr>
    </w:p>
    <w:p w14:paraId="024BCE78" w14:textId="2903F6D2" w:rsidR="00ED0FEC" w:rsidRPr="00375E95" w:rsidRDefault="00ED0FEC" w:rsidP="00ED0FEC">
      <w:pPr>
        <w:pStyle w:val="Ttulo4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 xml:space="preserve">GOBIERNO DEL ESTADO DE VERACRUZ / PUESTO: </w:t>
      </w:r>
      <w:r w:rsidRPr="00375E95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ANALISTA JURIDICO</w:t>
      </w:r>
      <w:r w:rsidRPr="00375E95">
        <w:rPr>
          <w:rFonts w:ascii="Arial" w:hAnsi="Arial" w:cs="Arial"/>
          <w:color w:val="595959" w:themeColor="text1" w:themeTint="A6"/>
          <w:sz w:val="24"/>
          <w:szCs w:val="24"/>
          <w:lang w:bidi="es-ES"/>
        </w:rPr>
        <w:t xml:space="preserve"> </w:t>
      </w:r>
    </w:p>
    <w:p w14:paraId="7925FC95" w14:textId="77777777" w:rsidR="00ED0FEC" w:rsidRPr="00375E95" w:rsidRDefault="00ED0FEC" w:rsidP="00ED0FEC">
      <w:pPr>
        <w:pStyle w:val="Fecha"/>
        <w:jc w:val="both"/>
        <w:rPr>
          <w:rFonts w:ascii="Arial" w:hAnsi="Arial" w:cs="Arial"/>
          <w:color w:val="595959" w:themeColor="text1" w:themeTint="A6"/>
          <w:sz w:val="24"/>
          <w:szCs w:val="24"/>
          <w:lang w:bidi="es-ES"/>
        </w:rPr>
      </w:pP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 xml:space="preserve">Actividades: </w:t>
      </w:r>
      <w:r w:rsidRPr="00375E95">
        <w:rPr>
          <w:rFonts w:ascii="Arial" w:hAnsi="Arial" w:cs="Arial"/>
          <w:color w:val="595959" w:themeColor="text1" w:themeTint="A6"/>
          <w:sz w:val="24"/>
          <w:szCs w:val="24"/>
          <w:lang w:bidi="es-ES"/>
        </w:rPr>
        <w:t>Análisis de expedientes técnicos jurídicos, determinando la situación jurídica de los sentenciados a proceso.</w:t>
      </w:r>
    </w:p>
    <w:p w14:paraId="4157D53E" w14:textId="77777777" w:rsidR="00ED0FEC" w:rsidRPr="00375E95" w:rsidRDefault="00ED0FEC" w:rsidP="00ED0FEC">
      <w:pPr>
        <w:jc w:val="both"/>
        <w:rPr>
          <w:rFonts w:ascii="Arial" w:hAnsi="Arial" w:cs="Arial"/>
          <w:color w:val="595959" w:themeColor="text1" w:themeTint="A6"/>
          <w:sz w:val="24"/>
          <w:szCs w:val="24"/>
          <w:lang w:bidi="es-ES"/>
        </w:rPr>
      </w:pPr>
      <w:r w:rsidRPr="00375E95">
        <w:rPr>
          <w:rFonts w:ascii="Arial" w:hAnsi="Arial" w:cs="Arial"/>
          <w:color w:val="595959" w:themeColor="text1" w:themeTint="A6"/>
          <w:sz w:val="24"/>
          <w:szCs w:val="24"/>
          <w:lang w:bidi="es-ES"/>
        </w:rPr>
        <w:t>Jefe de mesa para atención de los juzgados primero de primera instancia y tercero de primera instancia del distrito judicial de Córdoba, Ver.</w:t>
      </w:r>
    </w:p>
    <w:p w14:paraId="619C81C4" w14:textId="77777777" w:rsidR="00ED0FEC" w:rsidRPr="00375E95" w:rsidRDefault="00ED0FEC" w:rsidP="00ED0FEC">
      <w:pPr>
        <w:pStyle w:val="Ttulo4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color w:val="595959" w:themeColor="text1" w:themeTint="A6"/>
          <w:sz w:val="24"/>
          <w:szCs w:val="24"/>
          <w:lang w:bidi="es-ES"/>
        </w:rPr>
        <w:t xml:space="preserve">ÓRGANO ADMINISTRATIVO DESCONCENTRADO DE PREVENCIÓN Y READAPTACIÓN SOCIAL, </w:t>
      </w:r>
      <w:r w:rsidRPr="00375E95">
        <w:rPr>
          <w:rFonts w:ascii="Arial" w:hAnsi="Arial" w:cs="Arial"/>
          <w:b w:val="0"/>
          <w:color w:val="595959" w:themeColor="text1" w:themeTint="A6"/>
          <w:sz w:val="24"/>
          <w:szCs w:val="24"/>
          <w:u w:val="single"/>
        </w:rPr>
        <w:t>PUESTO: ABOGADO PENITENCIARIO.</w:t>
      </w:r>
    </w:p>
    <w:p w14:paraId="3E90FC39" w14:textId="77777777" w:rsidR="008C5ACE" w:rsidRDefault="008C5ACE" w:rsidP="00ED0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6CB2FACA" w14:textId="0D4581CB" w:rsidR="00ED0FEC" w:rsidRPr="00375E95" w:rsidRDefault="00ED0FEC" w:rsidP="00ED0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Año: 2013-2020</w:t>
      </w:r>
    </w:p>
    <w:p w14:paraId="397BBFBB" w14:textId="77777777" w:rsidR="00ED0FEC" w:rsidRPr="00375E95" w:rsidRDefault="00ED0FEC" w:rsidP="00ED0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49F1A51A" w14:textId="4B67AAA1" w:rsidR="00B17ED2" w:rsidRPr="00375E95" w:rsidRDefault="00ED0FEC" w:rsidP="008C5ACE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>Dictaminar expedientes, Contestar requerimientos judiciales, Asesoría jurídica a las personas privadas de su libertad, contestar Amparos etc</w:t>
      </w:r>
      <w:r w:rsidR="00375E95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14:paraId="0A86F9D1" w14:textId="77777777" w:rsidR="008C5ACE" w:rsidRDefault="00F4652C" w:rsidP="008C5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Cursos</w:t>
      </w:r>
    </w:p>
    <w:p w14:paraId="6471B808" w14:textId="2A8D51C7" w:rsidR="00ED0FEC" w:rsidRPr="00375E95" w:rsidRDefault="00ED0FEC" w:rsidP="008C5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“SISTEMA PROCESAL EN LA LEY NACIONAL DE EJECUCIÓN PENAL”</w:t>
      </w: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 xml:space="preserve"> / SECRETARIA DE GOBERNACIÓN – COMISIÓN NACIONAL DE SEGURIDAD / 01 AL 04 DE JUNIO DEL 2018.</w:t>
      </w:r>
    </w:p>
    <w:p w14:paraId="79ADE5DE" w14:textId="77777777" w:rsidR="00ED0FEC" w:rsidRPr="00375E95" w:rsidRDefault="00ED0FEC" w:rsidP="00ED0FEC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“</w:t>
      </w: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AFIS – TOMA DE HUELLAS DACTILARES Y PALMARES” / SECRETARIA DE GOBIERNO – COMISION NACIONAL DE SEGURIDAD / </w:t>
      </w: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>16 DE AGOSTO DEL 2018 / FOLIO FO-4625-2018.</w:t>
      </w:r>
    </w:p>
    <w:p w14:paraId="1F58631F" w14:textId="77777777" w:rsidR="00ED0FEC" w:rsidRPr="00375E95" w:rsidRDefault="00ED0FEC" w:rsidP="00ED0FEC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“FACIAL – TOMA DE FOTOGRAFÍA” SECRETARIA DE GOBIERNO – COMISION NACIONAL DE SEGURIDAD </w:t>
      </w: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 xml:space="preserve"> 14 DE AGOSTO DEL 2018 / FOLIO FO-4605-2018.</w:t>
      </w:r>
    </w:p>
    <w:p w14:paraId="1CDF5E47" w14:textId="7790563E" w:rsidR="00ED0FEC" w:rsidRPr="00375E95" w:rsidRDefault="00ED0FEC" w:rsidP="00ED0FEC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“MEDIA FILIACIÓN” SECRETARIA DE SEGURIDAD PUBLICA Y COMISION NACIONAL DE SEGURIDAD –</w:t>
      </w: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>14 DE AGOSTO DEL 2018.</w:t>
      </w:r>
    </w:p>
    <w:p w14:paraId="40307E3E" w14:textId="77777777" w:rsidR="00ED0FEC" w:rsidRPr="00375E95" w:rsidRDefault="00ED0FEC" w:rsidP="00ED0FEC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“VIH Y DERECHOS HUMANOS” / COMISIÓN NACIONAL DE DERECHOS HUMANOS</w:t>
      </w:r>
    </w:p>
    <w:p w14:paraId="1F67F00F" w14:textId="77777777" w:rsidR="00ED0FEC" w:rsidRPr="00375E95" w:rsidRDefault="00ED0FEC" w:rsidP="00ED0FEC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FEBRERO 2017.</w:t>
      </w:r>
    </w:p>
    <w:p w14:paraId="717139A0" w14:textId="77777777" w:rsidR="00ED0FEC" w:rsidRPr="00375E95" w:rsidRDefault="00ED0FEC" w:rsidP="00ED0FEC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“LEY GENERAL DE PROTECCIÓN DE DATOS PERSONALES EN POSESIÓN DE SUJETOS OBLIGADOS”</w:t>
      </w:r>
    </w:p>
    <w:p w14:paraId="1FBCA896" w14:textId="77777777" w:rsidR="00ED0FEC" w:rsidRPr="00375E95" w:rsidRDefault="00ED0FEC" w:rsidP="00ED0FEC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>INAI 15 DE JUNIO 2018</w:t>
      </w:r>
    </w:p>
    <w:p w14:paraId="239C46E7" w14:textId="77777777" w:rsidR="00ED0FEC" w:rsidRPr="00375E95" w:rsidRDefault="00ED0FEC" w:rsidP="00ED0FEC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“INTRODUCCIÓN A LA LEY FEDERAL DE TRANSPARENCIA Y ACCESO A LA INFORMACIÓN PÚBLICA” </w:t>
      </w: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>INAI 25 DE JULIO DEL 2017.</w:t>
      </w:r>
    </w:p>
    <w:p w14:paraId="3D58DF8A" w14:textId="77777777" w:rsidR="00ED0FEC" w:rsidRPr="00375E95" w:rsidRDefault="00ED0FEC" w:rsidP="00ED0FEC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“CURSO DE DERECHOS HUMANOS Y SALUD, ÓRGANO ADM. DESCONCENTRADO PREVENCIÓN Y READAPTACIÓN SOCIAL, II GENERACIÓN”</w:t>
      </w: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 xml:space="preserve"> 06 AL 31 DE AGOSTO DEL 2015.</w:t>
      </w:r>
    </w:p>
    <w:p w14:paraId="15847FE3" w14:textId="77777777" w:rsidR="00ED0FEC" w:rsidRPr="00375E95" w:rsidRDefault="00ED0FEC" w:rsidP="00ED0FEC">
      <w:pPr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“CURSO BÁSICO DE DERECHOS HUMAOS” CNDH 06 AL 31 DE AGOSTO 2015</w:t>
      </w:r>
    </w:p>
    <w:p w14:paraId="172AD746" w14:textId="77777777" w:rsidR="00ED0FEC" w:rsidRPr="00375E95" w:rsidRDefault="00ED0FEC" w:rsidP="00ED0FEC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>“FORMACIÓN INICIAL PENITENCIARIA” COMISIÓN DE ÓRGANO ADM. Y SECRETARIA DE GOBIERNO</w:t>
      </w: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 xml:space="preserve"> / 05 NOVIEMBRE 2012.</w:t>
      </w:r>
    </w:p>
    <w:p w14:paraId="405641CC" w14:textId="1AF13F11" w:rsidR="00747B33" w:rsidRDefault="00ED0FEC" w:rsidP="00F4652C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375E9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“CAPACITACION GENERICA I” H. AYUNTAMIENTO DE XALAPA </w:t>
      </w:r>
      <w:r w:rsidRPr="00375E95">
        <w:rPr>
          <w:rFonts w:ascii="Arial" w:hAnsi="Arial" w:cs="Arial"/>
          <w:color w:val="595959" w:themeColor="text1" w:themeTint="A6"/>
          <w:sz w:val="24"/>
          <w:szCs w:val="24"/>
        </w:rPr>
        <w:t xml:space="preserve"> 20 Y 21 MAYO 2003</w:t>
      </w:r>
    </w:p>
    <w:p w14:paraId="32DA7C46" w14:textId="77777777" w:rsidR="008C5ACE" w:rsidRDefault="008C5ACE" w:rsidP="00F4652C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65FB917" w14:textId="77777777" w:rsidR="008C5ACE" w:rsidRPr="00375E95" w:rsidRDefault="008C5ACE" w:rsidP="00F4652C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826FD42" w14:textId="77777777" w:rsidR="00AB5916" w:rsidRPr="00F4652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4652C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536C0C50" wp14:editId="732145E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4652C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14:paraId="1ACEB820" w14:textId="77777777" w:rsidR="00BB2BF2" w:rsidRPr="00F4652C" w:rsidRDefault="00BB2BF2" w:rsidP="00AB5916">
      <w:pPr>
        <w:rPr>
          <w:rFonts w:ascii="Arial" w:hAnsi="Arial" w:cs="Arial"/>
          <w:color w:val="404040"/>
          <w:sz w:val="24"/>
          <w:szCs w:val="24"/>
        </w:rPr>
      </w:pPr>
    </w:p>
    <w:p w14:paraId="077A73BA" w14:textId="0D3AAE8C" w:rsidR="006B643A" w:rsidRDefault="00F4652C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14:paraId="1F46D8B9" w14:textId="59B2BDC7" w:rsidR="00F4652C" w:rsidRDefault="00F4652C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Constitucional</w:t>
      </w:r>
    </w:p>
    <w:p w14:paraId="39276BD6" w14:textId="726FF79E" w:rsidR="00F4652C" w:rsidRDefault="00F4652C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p w14:paraId="4C7B6E12" w14:textId="363A842D" w:rsidR="00E776CB" w:rsidRDefault="00E776CB" w:rsidP="00AB5916">
      <w:pPr>
        <w:rPr>
          <w:rFonts w:ascii="Arial" w:hAnsi="Arial" w:cs="Arial"/>
          <w:color w:val="404040"/>
          <w:sz w:val="24"/>
          <w:szCs w:val="24"/>
        </w:rPr>
      </w:pPr>
    </w:p>
    <w:p w14:paraId="7DED91CE" w14:textId="1DFF756A" w:rsidR="00E776CB" w:rsidRDefault="00E776CB" w:rsidP="00AB5916">
      <w:pPr>
        <w:rPr>
          <w:rFonts w:ascii="Arial" w:hAnsi="Arial" w:cs="Arial"/>
          <w:color w:val="404040"/>
          <w:sz w:val="24"/>
          <w:szCs w:val="24"/>
        </w:rPr>
      </w:pPr>
    </w:p>
    <w:p w14:paraId="6C48146F" w14:textId="2444D79E" w:rsidR="00E776CB" w:rsidRDefault="00E776CB" w:rsidP="00AB5916">
      <w:pPr>
        <w:rPr>
          <w:rFonts w:ascii="Arial" w:hAnsi="Arial" w:cs="Arial"/>
          <w:color w:val="404040"/>
          <w:sz w:val="24"/>
          <w:szCs w:val="24"/>
        </w:rPr>
      </w:pPr>
    </w:p>
    <w:p w14:paraId="00109474" w14:textId="77777777" w:rsidR="00E776CB" w:rsidRPr="00F4652C" w:rsidRDefault="00E776CB" w:rsidP="00AB5916">
      <w:pPr>
        <w:rPr>
          <w:rFonts w:ascii="Arial" w:hAnsi="Arial" w:cs="Arial"/>
          <w:sz w:val="24"/>
          <w:szCs w:val="24"/>
        </w:rPr>
      </w:pPr>
    </w:p>
    <w:sectPr w:rsidR="00E776CB" w:rsidRPr="00F4652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6EA8" w14:textId="77777777" w:rsidR="00AC6131" w:rsidRDefault="00AC6131" w:rsidP="00AB5916">
      <w:pPr>
        <w:spacing w:after="0" w:line="240" w:lineRule="auto"/>
      </w:pPr>
      <w:r>
        <w:separator/>
      </w:r>
    </w:p>
  </w:endnote>
  <w:endnote w:type="continuationSeparator" w:id="0">
    <w:p w14:paraId="0BAA7F0F" w14:textId="77777777" w:rsidR="00AC6131" w:rsidRDefault="00AC61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7C3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892E640" wp14:editId="36982AF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B6CB" w14:textId="77777777" w:rsidR="00AC6131" w:rsidRDefault="00AC6131" w:rsidP="00AB5916">
      <w:pPr>
        <w:spacing w:after="0" w:line="240" w:lineRule="auto"/>
      </w:pPr>
      <w:r>
        <w:separator/>
      </w:r>
    </w:p>
  </w:footnote>
  <w:footnote w:type="continuationSeparator" w:id="0">
    <w:p w14:paraId="54CF2537" w14:textId="77777777" w:rsidR="00AC6131" w:rsidRDefault="00AC61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384B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245359D" wp14:editId="24269E4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66F52"/>
    <w:rsid w:val="00271A01"/>
    <w:rsid w:val="002F214B"/>
    <w:rsid w:val="00304E91"/>
    <w:rsid w:val="003301E8"/>
    <w:rsid w:val="00375E95"/>
    <w:rsid w:val="003E7CE6"/>
    <w:rsid w:val="00462C41"/>
    <w:rsid w:val="004A1170"/>
    <w:rsid w:val="004B2D6E"/>
    <w:rsid w:val="004E4FFA"/>
    <w:rsid w:val="005502F5"/>
    <w:rsid w:val="005674D7"/>
    <w:rsid w:val="005A32B3"/>
    <w:rsid w:val="005D7C0E"/>
    <w:rsid w:val="00600D12"/>
    <w:rsid w:val="006119DE"/>
    <w:rsid w:val="006B6226"/>
    <w:rsid w:val="006B643A"/>
    <w:rsid w:val="006C2CDA"/>
    <w:rsid w:val="00723B67"/>
    <w:rsid w:val="00726727"/>
    <w:rsid w:val="00747B33"/>
    <w:rsid w:val="007839C4"/>
    <w:rsid w:val="00785C57"/>
    <w:rsid w:val="00846235"/>
    <w:rsid w:val="008C5ACE"/>
    <w:rsid w:val="00946A00"/>
    <w:rsid w:val="00A66637"/>
    <w:rsid w:val="00A80AB4"/>
    <w:rsid w:val="00AB5916"/>
    <w:rsid w:val="00AC6131"/>
    <w:rsid w:val="00AC7C61"/>
    <w:rsid w:val="00AF3610"/>
    <w:rsid w:val="00B17ED2"/>
    <w:rsid w:val="00B55469"/>
    <w:rsid w:val="00B73714"/>
    <w:rsid w:val="00B96D61"/>
    <w:rsid w:val="00BA21B4"/>
    <w:rsid w:val="00BB2BF2"/>
    <w:rsid w:val="00BF60CB"/>
    <w:rsid w:val="00CE7F12"/>
    <w:rsid w:val="00D03386"/>
    <w:rsid w:val="00D81310"/>
    <w:rsid w:val="00DB2FA1"/>
    <w:rsid w:val="00DE2E01"/>
    <w:rsid w:val="00E71AD8"/>
    <w:rsid w:val="00E776CB"/>
    <w:rsid w:val="00EA5918"/>
    <w:rsid w:val="00ED0FEC"/>
    <w:rsid w:val="00F4652C"/>
    <w:rsid w:val="00FA773E"/>
    <w:rsid w:val="00FB25C3"/>
    <w:rsid w:val="00FE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A14BC"/>
  <w15:docId w15:val="{87CB0C7E-B0D9-4DFB-A541-BF116AD2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6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ED0FEC"/>
    <w:pPr>
      <w:spacing w:after="0" w:line="240" w:lineRule="auto"/>
      <w:outlineLvl w:val="3"/>
    </w:pPr>
    <w:rPr>
      <w:rFonts w:ascii="Century Gothic" w:eastAsiaTheme="minorEastAsia" w:hAnsi="Century Gothic"/>
      <w:b/>
      <w:sz w:val="18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ED0FEC"/>
    <w:rPr>
      <w:rFonts w:ascii="Century Gothic" w:eastAsiaTheme="minorEastAsia" w:hAnsi="Century Gothic"/>
      <w:b/>
      <w:sz w:val="18"/>
      <w:lang w:val="es-ES" w:eastAsia="ja-JP"/>
    </w:rPr>
  </w:style>
  <w:style w:type="paragraph" w:styleId="Fecha">
    <w:name w:val="Date"/>
    <w:basedOn w:val="Normal"/>
    <w:next w:val="Normal"/>
    <w:link w:val="FechaCar"/>
    <w:uiPriority w:val="99"/>
    <w:rsid w:val="00ED0FEC"/>
    <w:pPr>
      <w:spacing w:after="0" w:line="240" w:lineRule="auto"/>
    </w:pPr>
    <w:rPr>
      <w:rFonts w:ascii="Century Gothic" w:eastAsiaTheme="minorEastAsia" w:hAnsi="Century Gothic"/>
      <w:sz w:val="18"/>
      <w:lang w:val="es-ES" w:eastAsia="ja-JP"/>
    </w:rPr>
  </w:style>
  <w:style w:type="character" w:customStyle="1" w:styleId="FechaCar">
    <w:name w:val="Fecha Car"/>
    <w:basedOn w:val="Fuentedeprrafopredeter"/>
    <w:link w:val="Fecha"/>
    <w:uiPriority w:val="99"/>
    <w:rsid w:val="00ED0FEC"/>
    <w:rPr>
      <w:rFonts w:ascii="Century Gothic" w:eastAsiaTheme="minorEastAsia" w:hAnsi="Century Gothic"/>
      <w:sz w:val="18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65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2023-07-03T19:06:00Z</dcterms:created>
  <dcterms:modified xsi:type="dcterms:W3CDTF">2023-07-03T19:06:00Z</dcterms:modified>
</cp:coreProperties>
</file>